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FFC7" w14:textId="77777777" w:rsidR="00260FB9" w:rsidRDefault="00260FB9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SECTION 01 3302</w:t>
      </w:r>
    </w:p>
    <w:p w14:paraId="71A02013" w14:textId="77777777" w:rsidR="00260FB9" w:rsidRDefault="00260FB9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REQUEST FOR SUBSTITUTION</w:t>
      </w:r>
    </w:p>
    <w:p w14:paraId="26FB6E3E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PROJECT</w:t>
      </w:r>
    </w:p>
    <w:p w14:paraId="16C10563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SUBMITTAL NO.</w:t>
      </w:r>
    </w:p>
    <w:p w14:paraId="05F857AC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</w:t>
      </w:r>
    </w:p>
    <w:p w14:paraId="23481782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SPECIFIED PRODUCT/SPECIFICATION SECTION:</w:t>
      </w:r>
    </w:p>
    <w:p w14:paraId="1FBAAEA5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REASON FOR CHANGE:</w:t>
      </w:r>
    </w:p>
    <w:p w14:paraId="57CAB04E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CONSTRUCTION COST CHANGES:</w:t>
      </w:r>
    </w:p>
    <w:p w14:paraId="15DA7B4D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CONSTRUCTION TIME CHANGES:</w:t>
      </w:r>
    </w:p>
    <w:p w14:paraId="79B90014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 HAS THOROUGHLY INVESTIGATED AND COORDINATED THIS SUBSTITUTION AND CERTIFIES THAT IT MEETS OR EXCEEDS ORIGINAL PRODUCT/MANUFACTURER CALLED FOR IN THE CONTRACT DOCUMENTS.</w:t>
      </w:r>
    </w:p>
    <w:p w14:paraId="4944E791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 VERIFIES THAT THE SUBSTITUTE'S PERFORMANCE AND OPERATION MEETS OR EXCEEDS ORIGINAL CALLED FOR IN THE CONTRACT DOCUMENTS.</w:t>
      </w:r>
    </w:p>
    <w:p w14:paraId="73747985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 VERIFIES THAT SUBSTITUTE CAN BE INCORPORATED INTO PROJECT WITHOUT AFFECTING ANY OTHER ASPECT OF THE PROJECT.</w:t>
      </w:r>
    </w:p>
    <w:p w14:paraId="5666C6F8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 UNDERSTANDS THAT ADDITIONAL TIME WILL BE REQUIRED FOR ARCHITECT / ENGINEER PROCESSING AND OWNER'S CONSIDERATION OF SUBSTITUTION.</w:t>
      </w:r>
    </w:p>
    <w:p w14:paraId="3FEC0869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D0B88B2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CONTRACTOR’S AUTHORIZED REPRESENTATIVEDATE</w:t>
      </w:r>
    </w:p>
    <w:p w14:paraId="1E880BBA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ENCLOSED ARE TWO COPIES OF A SUBMITTAL WHICH INCLUDES A PRODUCT OR MANUFACTURER THAT WAS NOT SPECIFIED IN THE CONTRACT DOCUMENTS. THE CONTRACTOR IS REQUESTING THAT THIS PRODUCT BE ACCEPTED AS A SUBSTITUTE IN LIEU OF THE PRODUCT / MANUFACTURER SPECIFIED.</w:t>
      </w:r>
    </w:p>
    <w:p w14:paraId="6436AA19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THE CONTRACTOR'S STATEMENT WITH BACK-UP DOCUMENTATION FOR THIS SUBSTITUTION IS ATTACHED AND INCLUDES REASONS FOR THE SUBSTITUTION AND ANY TIME OR COST CHANGE.</w:t>
      </w:r>
    </w:p>
    <w:p w14:paraId="20285E85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WE HAVE REVIEWED THE MATERIAL AND BASED UPON THE CONTRACTOR'S STATEMENT JUSTIFYING THIS SUBSTITUTION, THERE IS IS NOT SUFFICIENT REASON FOR US TO RECOMMEND THIS SUBSTITUTION TO YOU.</w:t>
      </w:r>
    </w:p>
    <w:p w14:paraId="47BEDB33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7FEC06EB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ARCHITECT DATE</w:t>
      </w:r>
    </w:p>
    <w:p w14:paraId="1CD26BF2" w14:textId="77777777" w:rsidR="00260FB9" w:rsidRDefault="00260FB9">
      <w:pPr>
        <w:pStyle w:val="CSILevel2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</w:tabs>
        <w:rPr>
          <w:color w:val="000000"/>
        </w:rPr>
      </w:pPr>
      <w:r>
        <w:rPr>
          <w:b w:val="0"/>
          <w:bCs w:val="0"/>
          <w:color w:val="000000"/>
        </w:rPr>
        <w:tab/>
      </w:r>
      <w:r>
        <w:rPr>
          <w:color w:val="000000"/>
        </w:rPr>
        <w:t>APPROVED DISAPPROVED</w:t>
      </w:r>
    </w:p>
    <w:p w14:paraId="4F83DF15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IT IS OUR POLICY TO HAVE THE OWNER REVIEW AND APPROVE CHANGES TO THIS PROJECT. PLEASE CHECK THE APPROPRIATE BOX TO INDICATE YOUR APPROVAL OR DISAPPROVAL.</w:t>
      </w:r>
    </w:p>
    <w:p w14:paraId="1111FD00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7A23B0B4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OWNER DATE</w:t>
      </w:r>
    </w:p>
    <w:p w14:paraId="463EE313" w14:textId="77777777" w:rsidR="00260FB9" w:rsidRDefault="00260FB9">
      <w:pPr>
        <w:pStyle w:val="CSILevel1N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</w:p>
    <w:p w14:paraId="759A2924" w14:textId="77777777" w:rsidR="00260FB9" w:rsidRDefault="00260FB9">
      <w:pPr>
        <w:pStyle w:val="CSILevel0"/>
        <w:keepNext w:val="0"/>
        <w:widowControl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</w:tabs>
        <w:rPr>
          <w:color w:val="000000"/>
        </w:rPr>
      </w:pPr>
      <w:r>
        <w:rPr>
          <w:color w:val="000000"/>
        </w:rPr>
        <w:t>END OF SECTION</w:t>
      </w:r>
    </w:p>
    <w:sectPr w:rsidR="00260FB9">
      <w:headerReference w:type="default" r:id="rId9"/>
      <w:footerReference w:type="default" r:id="rId10"/>
      <w:pgSz w:w="12240" w:h="15840"/>
      <w:pgMar w:top="1440" w:right="1440" w:bottom="1440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E3B95" w14:textId="77777777" w:rsidR="00BF7376" w:rsidRDefault="00BF7376">
      <w:pPr>
        <w:spacing w:after="0" w:line="240" w:lineRule="auto"/>
      </w:pPr>
      <w:r>
        <w:separator/>
      </w:r>
    </w:p>
  </w:endnote>
  <w:endnote w:type="continuationSeparator" w:id="0">
    <w:p w14:paraId="2D90842B" w14:textId="77777777" w:rsidR="00BF7376" w:rsidRDefault="00BF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BF62B" w14:textId="77777777" w:rsidR="00260FB9" w:rsidRDefault="00260FB9">
    <w:pPr>
      <w:pStyle w:val="Normal0"/>
      <w:tabs>
        <w:tab w:val="center" w:pos="4665"/>
        <w:tab w:val="right" w:pos="9360"/>
      </w:tabs>
      <w:rPr>
        <w:color w:val="000000"/>
        <w:sz w:val="20"/>
        <w:szCs w:val="20"/>
      </w:rPr>
    </w:pPr>
    <w:r>
      <w:rPr>
        <w:rStyle w:val="Keyword"/>
        <w:rFonts w:cs="Arial"/>
      </w:rPr>
      <w:t>REQUEST FOR SUBSTITUTION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Style w:val="Keyword"/>
        <w:rFonts w:cs="Arial"/>
      </w:rPr>
      <w:t xml:space="preserve">01 3302 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PAGE \* Arabic </w:instrText>
    </w:r>
    <w:r>
      <w:rPr>
        <w:rStyle w:val="Keyword"/>
        <w:rFonts w:cs="Arial"/>
      </w:rPr>
      <w:fldChar w:fldCharType="separate"/>
    </w:r>
    <w:r>
      <w:rPr>
        <w:rStyle w:val="Keyword"/>
        <w:rFonts w:cs="Arial"/>
      </w:rPr>
      <w:t>1</w:t>
    </w:r>
    <w:r>
      <w:rPr>
        <w:rStyle w:val="Keyword"/>
        <w:rFonts w:cs="Arial"/>
      </w:rPr>
      <w:fldChar w:fldCharType="end"/>
    </w:r>
    <w:r>
      <w:rPr>
        <w:rStyle w:val="Keyword"/>
        <w:rFonts w:cs="Arial"/>
      </w:rPr>
      <w:t>-</w:t>
    </w:r>
    <w:r>
      <w:rPr>
        <w:rStyle w:val="Keyword"/>
        <w:rFonts w:cs="Arial"/>
      </w:rPr>
      <w:fldChar w:fldCharType="begin"/>
    </w:r>
    <w:r>
      <w:rPr>
        <w:rStyle w:val="Keyword"/>
        <w:rFonts w:cs="Arial"/>
      </w:rPr>
      <w:instrText xml:space="preserve"> NUMPAGES \* Arabic </w:instrText>
    </w:r>
    <w:r>
      <w:rPr>
        <w:rStyle w:val="Keyword"/>
        <w:rFonts w:cs="Arial"/>
      </w:rPr>
      <w:fldChar w:fldCharType="separate"/>
    </w:r>
    <w:r>
      <w:rPr>
        <w:rStyle w:val="Keyword"/>
        <w:rFonts w:cs="Arial"/>
      </w:rPr>
      <w:t>1</w:t>
    </w:r>
    <w:r>
      <w:rPr>
        <w:rStyle w:val="Keyword"/>
        <w:rFonts w:cs="Arial"/>
      </w:rPr>
      <w:fldChar w:fldCharType="end"/>
    </w:r>
  </w:p>
  <w:p w14:paraId="305FC988" w14:textId="77777777" w:rsidR="00260FB9" w:rsidRDefault="00260FB9">
    <w:pPr>
      <w:pStyle w:val="Normal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32E43" w14:textId="77777777" w:rsidR="00BF7376" w:rsidRDefault="00BF7376">
      <w:pPr>
        <w:spacing w:after="0" w:line="240" w:lineRule="auto"/>
      </w:pPr>
      <w:r>
        <w:separator/>
      </w:r>
    </w:p>
  </w:footnote>
  <w:footnote w:type="continuationSeparator" w:id="0">
    <w:p w14:paraId="0BD2A19A" w14:textId="77777777" w:rsidR="00BF7376" w:rsidRDefault="00BF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CFD34" w14:textId="77777777" w:rsidR="00424265" w:rsidRDefault="00424265" w:rsidP="00424265">
    <w:pPr>
      <w:pStyle w:val="Normal0"/>
      <w:tabs>
        <w:tab w:val="center" w:pos="4665"/>
        <w:tab w:val="right" w:pos="9360"/>
      </w:tabs>
      <w:rPr>
        <w:sz w:val="20"/>
        <w:szCs w:val="20"/>
      </w:rPr>
    </w:pPr>
    <w:r>
      <w:rPr>
        <w:sz w:val="20"/>
        <w:szCs w:val="20"/>
      </w:rPr>
      <w:t>2024 Gonzales Healthcare Expansion</w:t>
    </w:r>
  </w:p>
  <w:p w14:paraId="4196491F" w14:textId="77777777" w:rsidR="00260FB9" w:rsidRDefault="00260FB9">
    <w:pPr>
      <w:pStyle w:val="Normal0"/>
      <w:tabs>
        <w:tab w:val="center" w:pos="4665"/>
        <w:tab w:val="right" w:pos="9360"/>
      </w:tabs>
      <w:rPr>
        <w:sz w:val="20"/>
        <w:szCs w:val="20"/>
      </w:rPr>
    </w:pPr>
    <w:r>
      <w:rPr>
        <w:sz w:val="20"/>
        <w:szCs w:val="20"/>
      </w:rPr>
      <w:t>Bid Documents</w:t>
    </w:r>
  </w:p>
  <w:p w14:paraId="3D7FF5CA" w14:textId="77777777" w:rsidR="00260FB9" w:rsidRDefault="00260FB9">
    <w:pPr>
      <w:pStyle w:val="Normal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B"/>
    <w:rsid w:val="00260FB9"/>
    <w:rsid w:val="002A403F"/>
    <w:rsid w:val="00424265"/>
    <w:rsid w:val="00BB5CB9"/>
    <w:rsid w:val="00BF7376"/>
    <w:rsid w:val="00E2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5BA80"/>
  <w14:defaultImageDpi w14:val="0"/>
  <w15:docId w15:val="{4E4BB8A7-4AF5-4CF0-B992-D3B6F62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SILevel0">
    <w:name w:val="CSILevel0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N">
    <w:name w:val="CSILevel1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character" w:customStyle="1" w:styleId="Global">
    <w:name w:val="Global"/>
    <w:basedOn w:val="DefaultParagraphFont"/>
    <w:uiPriority w:val="99"/>
    <w:rPr>
      <w:rFonts w:cs="Times New Roman"/>
      <w:color w:val="008000"/>
    </w:rPr>
  </w:style>
  <w:style w:type="paragraph" w:customStyle="1" w:styleId="CSILevel2N">
    <w:name w:val="CSILevel2N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0I">
    <w:name w:val="CSILevel0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  <w:shd w:val="clear" w:color="auto" w:fill="E1E1E1"/>
    </w:rPr>
  </w:style>
  <w:style w:type="paragraph" w:customStyle="1" w:styleId="CSILevel0N">
    <w:name w:val="CSILevel0N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jc w:val="center"/>
    </w:pPr>
    <w:rPr>
      <w:b/>
      <w:bCs/>
      <w:sz w:val="20"/>
      <w:szCs w:val="20"/>
    </w:rPr>
  </w:style>
  <w:style w:type="paragraph" w:customStyle="1" w:styleId="CSILevel1">
    <w:name w:val="CSILevel1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</w:rPr>
  </w:style>
  <w:style w:type="paragraph" w:customStyle="1" w:styleId="CSILevel1I">
    <w:name w:val="CSILevel1I"/>
    <w:basedOn w:val="Normal0"/>
    <w:uiPriority w:val="99"/>
    <w:pPr>
      <w:keepNext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</w:pPr>
    <w:rPr>
      <w:b/>
      <w:bCs/>
      <w:sz w:val="20"/>
      <w:szCs w:val="20"/>
      <w:shd w:val="clear" w:color="auto" w:fill="E1E1E1"/>
    </w:rPr>
  </w:style>
  <w:style w:type="paragraph" w:customStyle="1" w:styleId="CSILevel2">
    <w:name w:val="CSILevel2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</w:rPr>
  </w:style>
  <w:style w:type="paragraph" w:customStyle="1" w:styleId="CSILevel2I">
    <w:name w:val="CSILevel2I"/>
    <w:basedOn w:val="Normal0"/>
    <w:uiPriority w:val="99"/>
    <w:pPr>
      <w:keepNext/>
      <w:tabs>
        <w:tab w:val="left" w:pos="530"/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</w:tabs>
      <w:spacing w:before="80"/>
      <w:ind w:left="530" w:hanging="530"/>
    </w:pPr>
    <w:rPr>
      <w:b/>
      <w:bCs/>
      <w:sz w:val="20"/>
      <w:szCs w:val="20"/>
      <w:shd w:val="clear" w:color="auto" w:fill="E1E1E1"/>
    </w:rPr>
  </w:style>
  <w:style w:type="paragraph" w:customStyle="1" w:styleId="CSILevel3">
    <w:name w:val="CSILevel3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3I">
    <w:name w:val="CSILevel3I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  <w:shd w:val="clear" w:color="auto" w:fill="E1E1E1"/>
    </w:rPr>
  </w:style>
  <w:style w:type="paragraph" w:customStyle="1" w:styleId="CSILevel3N">
    <w:name w:val="CSILevel3N"/>
    <w:basedOn w:val="Normal0"/>
    <w:uiPriority w:val="99"/>
    <w:pPr>
      <w:widowControl/>
      <w:tabs>
        <w:tab w:val="left" w:pos="90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80"/>
      <w:ind w:left="900" w:hanging="420"/>
    </w:pPr>
    <w:rPr>
      <w:sz w:val="20"/>
      <w:szCs w:val="20"/>
    </w:rPr>
  </w:style>
  <w:style w:type="paragraph" w:customStyle="1" w:styleId="CSILevel4">
    <w:name w:val="CSILevel4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4I">
    <w:name w:val="CSILevel4I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  <w:shd w:val="clear" w:color="auto" w:fill="E1E1E1"/>
    </w:rPr>
  </w:style>
  <w:style w:type="paragraph" w:customStyle="1" w:styleId="CSILevel4N">
    <w:name w:val="CSILevel4N"/>
    <w:basedOn w:val="Normal0"/>
    <w:uiPriority w:val="99"/>
    <w:pPr>
      <w:widowControl/>
      <w:tabs>
        <w:tab w:val="left" w:pos="136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360" w:hanging="460"/>
    </w:pPr>
    <w:rPr>
      <w:sz w:val="20"/>
      <w:szCs w:val="20"/>
    </w:rPr>
  </w:style>
  <w:style w:type="paragraph" w:customStyle="1" w:styleId="CSILevel5">
    <w:name w:val="CSILevel5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5I">
    <w:name w:val="CSILevel5I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  <w:shd w:val="clear" w:color="auto" w:fill="E1E1E1"/>
    </w:rPr>
  </w:style>
  <w:style w:type="paragraph" w:customStyle="1" w:styleId="CSILevel5N">
    <w:name w:val="CSILevel5N"/>
    <w:basedOn w:val="Normal0"/>
    <w:uiPriority w:val="99"/>
    <w:pPr>
      <w:widowControl/>
      <w:tabs>
        <w:tab w:val="left" w:pos="178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1780" w:hanging="420"/>
    </w:pPr>
    <w:rPr>
      <w:sz w:val="20"/>
      <w:szCs w:val="20"/>
    </w:rPr>
  </w:style>
  <w:style w:type="paragraph" w:customStyle="1" w:styleId="CSILevel6">
    <w:name w:val="CSILevel6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6I">
    <w:name w:val="CSILevel6I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  <w:shd w:val="clear" w:color="auto" w:fill="E1E1E1"/>
    </w:rPr>
  </w:style>
  <w:style w:type="paragraph" w:customStyle="1" w:styleId="CSILevel6N">
    <w:name w:val="CSILevel6N"/>
    <w:basedOn w:val="Normal0"/>
    <w:uiPriority w:val="99"/>
    <w:pPr>
      <w:widowControl/>
      <w:tabs>
        <w:tab w:val="left" w:pos="2230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230" w:hanging="450"/>
    </w:pPr>
    <w:rPr>
      <w:sz w:val="20"/>
      <w:szCs w:val="20"/>
    </w:rPr>
  </w:style>
  <w:style w:type="paragraph" w:customStyle="1" w:styleId="CSILevel7">
    <w:name w:val="CSILevel7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7I">
    <w:name w:val="CSILevel7I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  <w:shd w:val="clear" w:color="auto" w:fill="E1E1E1"/>
    </w:rPr>
  </w:style>
  <w:style w:type="paragraph" w:customStyle="1" w:styleId="CSILevel7N">
    <w:name w:val="CSILevel7N"/>
    <w:basedOn w:val="Normal0"/>
    <w:uiPriority w:val="99"/>
    <w:pPr>
      <w:widowControl/>
      <w:tabs>
        <w:tab w:val="left" w:pos="265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2650" w:hanging="420"/>
    </w:pPr>
    <w:rPr>
      <w:sz w:val="20"/>
      <w:szCs w:val="20"/>
    </w:rPr>
  </w:style>
  <w:style w:type="paragraph" w:customStyle="1" w:styleId="CSILevel8">
    <w:name w:val="CSILevel8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paragraph" w:customStyle="1" w:styleId="CSILevel8I">
    <w:name w:val="CSILevel8I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  <w:shd w:val="clear" w:color="auto" w:fill="E1E1E1"/>
    </w:rPr>
  </w:style>
  <w:style w:type="paragraph" w:customStyle="1" w:styleId="CSILevel8N">
    <w:name w:val="CSILevel8N"/>
    <w:basedOn w:val="Normal0"/>
    <w:uiPriority w:val="99"/>
    <w:pPr>
      <w:widowControl/>
      <w:tabs>
        <w:tab w:val="left" w:pos="3100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</w:tabs>
      <w:spacing w:before="10"/>
      <w:ind w:left="3100" w:hanging="450"/>
    </w:pPr>
    <w:rPr>
      <w:sz w:val="20"/>
      <w:szCs w:val="20"/>
    </w:rPr>
  </w:style>
  <w:style w:type="character" w:customStyle="1" w:styleId="Choice">
    <w:name w:val="Choice"/>
    <w:basedOn w:val="DefaultParagraphFont"/>
    <w:uiPriority w:val="99"/>
    <w:rPr>
      <w:rFonts w:cs="Times New Roman"/>
      <w:color w:val="0000FF"/>
    </w:rPr>
  </w:style>
  <w:style w:type="character" w:customStyle="1" w:styleId="FillInDelim">
    <w:name w:val="FillInDelim"/>
    <w:basedOn w:val="DefaultParagraphFont"/>
    <w:uiPriority w:val="99"/>
    <w:rPr>
      <w:rFonts w:cs="Times New Roman"/>
      <w:color w:val="FF0000"/>
    </w:rPr>
  </w:style>
  <w:style w:type="character" w:customStyle="1" w:styleId="FillIn">
    <w:name w:val="FillIn"/>
    <w:basedOn w:val="DefaultParagraphFont"/>
    <w:uiPriority w:val="99"/>
    <w:rPr>
      <w:rFonts w:cs="Times New Roman"/>
      <w:color w:val="8B0000"/>
    </w:rPr>
  </w:style>
  <w:style w:type="character" w:customStyle="1" w:styleId="Keyword">
    <w:name w:val="Keyword"/>
    <w:basedOn w:val="DefaultParagraphFont"/>
    <w:uiPriority w:val="99"/>
    <w:rPr>
      <w:rFonts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4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4F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24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4F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728766E5421469B20CD80A80243FD" ma:contentTypeVersion="15" ma:contentTypeDescription="Create a new document." ma:contentTypeScope="" ma:versionID="b67e3d5dcf77db7c19cd81a8d58f6333">
  <xsd:schema xmlns:xsd="http://www.w3.org/2001/XMLSchema" xmlns:xs="http://www.w3.org/2001/XMLSchema" xmlns:p="http://schemas.microsoft.com/office/2006/metadata/properties" xmlns:ns2="4d3fbaff-01fa-4477-a3a1-65664a3af683" xmlns:ns3="5bdf3b42-e9a4-40b8-bcfd-84e0cc412891" targetNamespace="http://schemas.microsoft.com/office/2006/metadata/properties" ma:root="true" ma:fieldsID="222483661742ced1bb4dd149ded3e1ee" ns2:_="" ns3:_="">
    <xsd:import namespace="4d3fbaff-01fa-4477-a3a1-65664a3af683"/>
    <xsd:import namespace="5bdf3b42-e9a4-40b8-bcfd-84e0cc412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fbaff-01fa-4477-a3a1-65664a3af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289db1-0bc7-4830-a562-401683494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b42-e9a4-40b8-bcfd-84e0cc412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e5e7d6-7914-4baa-9b4d-dbc5b2fb833f}" ma:internalName="TaxCatchAll" ma:showField="CatchAllData" ma:web="5bdf3b42-e9a4-40b8-bcfd-84e0cc412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df3b42-e9a4-40b8-bcfd-84e0cc412891" xsi:nil="true"/>
    <lcf76f155ced4ddcb4097134ff3c332f xmlns="4d3fbaff-01fa-4477-a3a1-65664a3af6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92DB7E-EC99-4975-8387-DF7B1D260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418A1-2A4D-4569-BCC7-5BC5ABE3A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fbaff-01fa-4477-a3a1-65664a3af683"/>
    <ds:schemaRef ds:uri="5bdf3b42-e9a4-40b8-bcfd-84e0cc412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6C9BB-E790-4E59-968D-562B87AEB81B}">
  <ds:schemaRefs>
    <ds:schemaRef ds:uri="http://schemas.microsoft.com/office/2006/metadata/properties"/>
    <ds:schemaRef ds:uri="http://schemas.microsoft.com/office/infopath/2007/PartnerControls"/>
    <ds:schemaRef ds:uri="5bdf3b42-e9a4-40b8-bcfd-84e0cc412891"/>
    <ds:schemaRef ds:uri="4d3fbaff-01fa-4477-a3a1-65664a3af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Bird</dc:creator>
  <cp:keywords/>
  <dc:description/>
  <cp:lastModifiedBy>Garrett Martin</cp:lastModifiedBy>
  <cp:revision>4</cp:revision>
  <dcterms:created xsi:type="dcterms:W3CDTF">2022-01-06T16:32:00Z</dcterms:created>
  <dcterms:modified xsi:type="dcterms:W3CDTF">2024-03-02T16:42:00Z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0x010100E9F728766E5421469B20CD80A80243FD</vt:lpwstr>
  </property>
  <property fmtid="{D5CDD505-2E9C-101B-9397-08002B2CF9AE}" pid="3" name="MediaServiceImageTags">
    <vt:lpwstr/>
  </property>
</Properties>
</file>